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1</w:t>
      </w:r>
    </w:p>
    <w:p>
      <w:pPr>
        <w:spacing w:line="0" w:lineRule="atLeast"/>
        <w:jc w:val="center"/>
        <w:rPr>
          <w:rFonts w:hint="eastAsia" w:ascii="方正小标宋简体" w:hAnsi="华文宋体" w:eastAsia="方正小标宋简体"/>
          <w:sz w:val="44"/>
          <w:szCs w:val="44"/>
        </w:rPr>
      </w:pPr>
      <w:r>
        <w:rPr>
          <w:rFonts w:hint="eastAsia" w:ascii="方正小标宋简体" w:hAnsi="华文宋体" w:eastAsia="方正小标宋简体"/>
          <w:sz w:val="44"/>
          <w:szCs w:val="44"/>
          <w:u w:val="single"/>
        </w:rPr>
        <w:t xml:space="preserve">      </w:t>
      </w:r>
      <w:r>
        <w:rPr>
          <w:rFonts w:hint="eastAsia" w:ascii="方正小标宋简体" w:hAnsi="华文宋体" w:eastAsia="方正小标宋简体"/>
          <w:sz w:val="44"/>
          <w:szCs w:val="44"/>
        </w:rPr>
        <w:t>市场监管局参训回执</w:t>
      </w:r>
    </w:p>
    <w:tbl>
      <w:tblPr>
        <w:tblStyle w:val="2"/>
        <w:tblpPr w:leftFromText="180" w:rightFromText="180" w:vertAnchor="text" w:horzAnchor="margin" w:tblpY="45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924"/>
        <w:gridCol w:w="1090"/>
        <w:gridCol w:w="5103"/>
        <w:gridCol w:w="1687"/>
        <w:gridCol w:w="1857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12220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华文宋体" w:eastAsia="仿宋_GB2312"/>
          <w:bCs/>
          <w:sz w:val="28"/>
          <w:szCs w:val="28"/>
        </w:rPr>
      </w:pPr>
      <w:r>
        <w:rPr>
          <w:rFonts w:hint="eastAsia" w:ascii="仿宋_GB2312" w:hAnsi="华文宋体" w:eastAsia="仿宋_GB2312"/>
          <w:bCs/>
          <w:sz w:val="28"/>
          <w:szCs w:val="28"/>
        </w:rPr>
        <w:t xml:space="preserve">                                                     填报人：              联系电话：</w:t>
      </w:r>
    </w:p>
    <w:p>
      <w:pPr>
        <w:jc w:val="left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注：</w:t>
      </w:r>
      <w:r>
        <w:rPr>
          <w:rFonts w:hint="eastAsia" w:ascii="仿宋_GB2312" w:hAnsi="仿宋" w:eastAsia="仿宋_GB2312"/>
          <w:sz w:val="32"/>
        </w:rPr>
        <w:fldChar w:fldCharType="begin"/>
      </w:r>
      <w:r>
        <w:rPr>
          <w:rFonts w:hint="eastAsia" w:ascii="仿宋_GB2312" w:hAnsi="仿宋" w:eastAsia="仿宋_GB2312"/>
          <w:sz w:val="32"/>
        </w:rPr>
        <w:instrText xml:space="preserve"> HYPERLINK "mailto:请于4月12日前将参加培训回执表以电子版形式发送至省厅林展邮箱（390092745@qq.com）。" </w:instrText>
      </w:r>
      <w:r>
        <w:rPr>
          <w:rFonts w:hint="eastAsia" w:ascii="仿宋_GB2312" w:hAnsi="仿宋" w:eastAsia="仿宋_GB2312"/>
          <w:sz w:val="32"/>
        </w:rPr>
        <w:fldChar w:fldCharType="separate"/>
      </w:r>
      <w:r>
        <w:rPr>
          <w:rStyle w:val="4"/>
          <w:rFonts w:hint="eastAsia" w:ascii="仿宋_GB2312" w:hAnsi="仿宋" w:eastAsia="仿宋_GB2312"/>
          <w:sz w:val="32"/>
        </w:rPr>
        <w:t>请于</w:t>
      </w:r>
      <w:r>
        <w:rPr>
          <w:rStyle w:val="4"/>
          <w:rFonts w:hint="eastAsia" w:ascii="仿宋_GB2312" w:hAnsi="仿宋" w:eastAsia="仿宋_GB2312"/>
          <w:sz w:val="32"/>
          <w:lang w:val="en-US" w:eastAsia="zh-CN"/>
        </w:rPr>
        <w:t>4</w:t>
      </w:r>
      <w:r>
        <w:rPr>
          <w:rStyle w:val="4"/>
          <w:rFonts w:hint="eastAsia" w:ascii="仿宋_GB2312" w:hAnsi="仿宋" w:eastAsia="仿宋_GB2312"/>
          <w:sz w:val="32"/>
        </w:rPr>
        <w:t>月1</w:t>
      </w:r>
      <w:r>
        <w:rPr>
          <w:rStyle w:val="4"/>
          <w:rFonts w:hint="eastAsia" w:ascii="仿宋_GB2312" w:hAnsi="仿宋" w:eastAsia="仿宋_GB2312"/>
          <w:sz w:val="32"/>
          <w:lang w:val="en-US" w:eastAsia="zh-CN"/>
        </w:rPr>
        <w:t>2</w:t>
      </w:r>
      <w:r>
        <w:rPr>
          <w:rStyle w:val="4"/>
          <w:rFonts w:hint="eastAsia" w:ascii="仿宋_GB2312" w:hAnsi="仿宋" w:eastAsia="仿宋_GB2312"/>
          <w:sz w:val="32"/>
        </w:rPr>
        <w:t>日前将参加培训回执表以电子版形式发送至省厅林展邮箱（390092745@qq.com）。</w:t>
      </w:r>
      <w:r>
        <w:rPr>
          <w:rFonts w:hint="eastAsia" w:ascii="仿宋_GB2312" w:hAnsi="仿宋" w:eastAsia="仿宋_GB2312"/>
          <w:sz w:val="32"/>
        </w:rPr>
        <w:fldChar w:fldCharType="end"/>
      </w:r>
    </w:p>
    <w:p>
      <w:pPr>
        <w:jc w:val="left"/>
        <w:rPr>
          <w:rFonts w:hint="eastAsia" w:ascii="仿宋_GB2312" w:hAnsi="仿宋" w:eastAsia="仿宋_GB2312"/>
          <w:sz w:val="32"/>
        </w:rPr>
      </w:pPr>
    </w:p>
    <w:p>
      <w:pPr>
        <w:jc w:val="left"/>
        <w:rPr>
          <w:rFonts w:hint="default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2</w:t>
      </w:r>
    </w:p>
    <w:p>
      <w:pPr>
        <w:spacing w:line="0" w:lineRule="atLeast"/>
        <w:jc w:val="center"/>
        <w:rPr>
          <w:rFonts w:hint="eastAsia" w:ascii="方正小标宋简体" w:hAnsi="华文宋体" w:eastAsia="方正小标宋简体"/>
          <w:sz w:val="44"/>
          <w:szCs w:val="44"/>
        </w:rPr>
      </w:pPr>
      <w:r>
        <w:rPr>
          <w:rFonts w:hint="eastAsia" w:ascii="方正小标宋简体" w:hAnsi="华文宋体" w:eastAsia="方正小标宋简体"/>
          <w:sz w:val="44"/>
          <w:szCs w:val="44"/>
          <w:u w:val="single"/>
          <w:lang w:eastAsia="zh-CN"/>
        </w:rPr>
        <w:t>食用农产品批发市场人员</w:t>
      </w:r>
      <w:r>
        <w:rPr>
          <w:rFonts w:hint="eastAsia" w:ascii="方正小标宋简体" w:hAnsi="华文宋体" w:eastAsia="方正小标宋简体"/>
          <w:sz w:val="44"/>
          <w:szCs w:val="44"/>
        </w:rPr>
        <w:t>参训回执</w:t>
      </w:r>
    </w:p>
    <w:tbl>
      <w:tblPr>
        <w:tblStyle w:val="2"/>
        <w:tblpPr w:leftFromText="180" w:rightFromText="180" w:vertAnchor="text" w:horzAnchor="margin" w:tblpY="45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924"/>
        <w:gridCol w:w="1090"/>
        <w:gridCol w:w="5103"/>
        <w:gridCol w:w="1687"/>
        <w:gridCol w:w="1857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批发市场名称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（管理人员或食品安全总监）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12220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华文宋体" w:eastAsia="仿宋_GB2312"/>
          <w:bCs/>
          <w:sz w:val="28"/>
          <w:szCs w:val="28"/>
        </w:rPr>
      </w:pPr>
      <w:r>
        <w:rPr>
          <w:rFonts w:hint="eastAsia" w:ascii="仿宋_GB2312" w:hAnsi="华文宋体" w:eastAsia="仿宋_GB2312"/>
          <w:bCs/>
          <w:sz w:val="28"/>
          <w:szCs w:val="28"/>
        </w:rPr>
        <w:t xml:space="preserve">                                                     填报人：              联系电话：</w:t>
      </w:r>
    </w:p>
    <w:p>
      <w:pPr>
        <w:jc w:val="left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注：请于</w:t>
      </w:r>
      <w:r>
        <w:rPr>
          <w:rFonts w:hint="eastAsia" w:ascii="仿宋_GB2312" w:hAnsi="仿宋" w:eastAsia="仿宋_GB2312"/>
          <w:sz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</w:rPr>
        <w:t>月1</w:t>
      </w:r>
      <w:r>
        <w:rPr>
          <w:rFonts w:hint="eastAsia" w:ascii="仿宋_GB2312" w:hAnsi="仿宋" w:eastAsia="仿宋_GB2312"/>
          <w:sz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</w:rPr>
        <w:t xml:space="preserve">日前将参加培训回执表以电子版形式发送至省厅林展邮箱（390092745@qq.com）。 </w:t>
      </w:r>
    </w:p>
    <w:p>
      <w:pPr>
        <w:jc w:val="left"/>
        <w:rPr>
          <w:rFonts w:ascii="仿宋_GB2312" w:hAnsi="仿宋" w:eastAsia="仿宋_GB2312"/>
          <w:sz w:val="32"/>
        </w:rPr>
        <w:sectPr>
          <w:pgSz w:w="16838" w:h="11906" w:orient="landscape"/>
          <w:pgMar w:top="1800" w:right="1440" w:bottom="1800" w:left="144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jc w:val="left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 xml:space="preserve"> </w:t>
      </w:r>
    </w:p>
    <w:p>
      <w:pPr>
        <w:jc w:val="left"/>
        <w:rPr>
          <w:rFonts w:hint="eastAsia" w:ascii="黑体" w:hAnsi="黑体" w:eastAsia="黑体"/>
          <w:color w:val="000000"/>
          <w:sz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lang w:eastAsia="zh-CN"/>
        </w:rPr>
        <w:t>附</w:t>
      </w:r>
      <w:r>
        <w:rPr>
          <w:rFonts w:hint="eastAsia" w:ascii="黑体" w:hAnsi="黑体" w:eastAsia="黑体"/>
          <w:color w:val="000000"/>
          <w:sz w:val="32"/>
        </w:rPr>
        <w:t>件</w:t>
      </w:r>
      <w:r>
        <w:rPr>
          <w:rFonts w:hint="eastAsia" w:ascii="黑体" w:hAnsi="黑体" w:eastAsia="黑体"/>
          <w:color w:val="000000"/>
          <w:sz w:val="32"/>
          <w:lang w:val="en-US" w:eastAsia="zh-CN"/>
        </w:rPr>
        <w:t>3</w:t>
      </w:r>
    </w:p>
    <w:p>
      <w:pPr>
        <w:jc w:val="center"/>
        <w:rPr>
          <w:rFonts w:ascii="方正小标宋简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省厅干教中心</w:t>
      </w:r>
      <w:r>
        <w:rPr>
          <w:rFonts w:ascii="方正小标宋简体" w:eastAsia="方正小标宋简体"/>
          <w:sz w:val="44"/>
          <w:szCs w:val="44"/>
        </w:rPr>
        <w:t>路线图</w:t>
      </w:r>
    </w:p>
    <w:p>
      <w:pPr>
        <w:widowControl/>
        <w:jc w:val="left"/>
      </w:pPr>
    </w:p>
    <w:p>
      <w:pPr>
        <w:widowControl/>
        <w:jc w:val="center"/>
        <w:rPr>
          <w:rFonts w:ascii="方正小标宋简体" w:eastAsia="方正小标宋简体"/>
          <w:b/>
          <w:sz w:val="44"/>
          <w:szCs w:val="44"/>
        </w:rPr>
      </w:pPr>
      <w:r>
        <w:drawing>
          <wp:inline distT="0" distB="0" distL="114300" distR="114300">
            <wp:extent cx="5217160" cy="292862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12733" t="28656" r="15514" b="6902"/>
                    <a:stretch>
                      <a:fillRect/>
                    </a:stretch>
                  </pic:blipFill>
                  <pic:spPr>
                    <a:xfrm>
                      <a:off x="0" y="0"/>
                      <a:ext cx="5217160" cy="292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乘车路线：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1.从长春火车站乘轻轨3号线至电台街下车,换乘205路公交车至超强东街站下车,步行至干教中心；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2.从长春西站乘30路公交车至天茂湖西站,步行至干教中心。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lOTdhMzY3NTM3MTBkYmU0YTg1YjYxMWRjZTU2MTUifQ=="/>
  </w:docVars>
  <w:rsids>
    <w:rsidRoot w:val="31AC45D0"/>
    <w:rsid w:val="31AC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2024-04-12T06:16:00Z</dcterms:created>
  <dc:creator>翊夫</dc:creator>
  <cp:lastModifiedBy>翊夫</cp:lastModifiedBy>
  <dcterms:modified xsi:type="dcterms:W3CDTF">2024-04-12T06:16:38Z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E72FBC6DCBA94EF098F41894D5356659_11</vt:lpwstr>
  </property>
</Properties>
</file>